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FD" w:rsidRPr="009006B6" w:rsidRDefault="004631FD" w:rsidP="004631FD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Bold"/>
          <w:b/>
          <w:bCs/>
          <w:color w:val="0000FF"/>
          <w:sz w:val="22"/>
        </w:rPr>
      </w:pPr>
      <w:r w:rsidRPr="009006B6">
        <w:rPr>
          <w:rFonts w:asciiTheme="minorHAnsi" w:hAnsiTheme="minorHAnsi" w:cs="Helvetica-Bold"/>
          <w:b/>
          <w:bCs/>
          <w:color w:val="0000FF"/>
          <w:sz w:val="22"/>
        </w:rPr>
        <w:t xml:space="preserve">Taak </w:t>
      </w:r>
      <w:r>
        <w:rPr>
          <w:rFonts w:asciiTheme="minorHAnsi" w:hAnsiTheme="minorHAnsi" w:cs="Helvetica-Bold"/>
          <w:b/>
          <w:bCs/>
          <w:color w:val="0000FF"/>
          <w:sz w:val="22"/>
        </w:rPr>
        <w:t>4</w:t>
      </w:r>
    </w:p>
    <w:p w:rsidR="004631FD" w:rsidRPr="009006B6" w:rsidRDefault="004631FD" w:rsidP="004631FD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Bold"/>
          <w:b/>
          <w:bCs/>
          <w:color w:val="000000"/>
          <w:sz w:val="22"/>
        </w:rPr>
      </w:pPr>
    </w:p>
    <w:p w:rsidR="004631FD" w:rsidRPr="009006B6" w:rsidRDefault="004631FD" w:rsidP="004631FD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Bold"/>
          <w:b/>
          <w:bCs/>
          <w:color w:val="000000"/>
          <w:sz w:val="22"/>
        </w:rPr>
      </w:pPr>
      <w:r>
        <w:rPr>
          <w:rFonts w:asciiTheme="minorHAnsi" w:hAnsiTheme="minorHAnsi" w:cs="Helvetica-Bold"/>
          <w:b/>
          <w:bCs/>
          <w:color w:val="000000"/>
          <w:sz w:val="22"/>
        </w:rPr>
        <w:t>4</w:t>
      </w:r>
      <w:r w:rsidRPr="009006B6">
        <w:rPr>
          <w:rFonts w:asciiTheme="minorHAnsi" w:hAnsiTheme="minorHAnsi" w:cs="Helvetica-Bold"/>
          <w:b/>
          <w:bCs/>
          <w:color w:val="000000"/>
          <w:sz w:val="22"/>
        </w:rPr>
        <w:t>.1 Plaatsbepaling</w:t>
      </w:r>
    </w:p>
    <w:p w:rsidR="004631FD" w:rsidRPr="009006B6" w:rsidRDefault="004631FD" w:rsidP="004631FD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Bold"/>
          <w:b/>
          <w:bCs/>
          <w:color w:val="000000"/>
          <w:sz w:val="22"/>
        </w:rPr>
      </w:pPr>
    </w:p>
    <w:p w:rsidR="004631FD" w:rsidRPr="009006B6" w:rsidRDefault="004631FD" w:rsidP="004631FD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 xml:space="preserve">Taak </w:t>
      </w:r>
      <w:r>
        <w:rPr>
          <w:rFonts w:asciiTheme="minorHAnsi" w:hAnsiTheme="minorHAnsi" w:cs="Helvetica"/>
          <w:color w:val="000000"/>
          <w:sz w:val="22"/>
        </w:rPr>
        <w:t>4</w:t>
      </w:r>
      <w:r w:rsidRPr="009006B6">
        <w:rPr>
          <w:rFonts w:asciiTheme="minorHAnsi" w:hAnsiTheme="minorHAnsi" w:cs="Helvetica"/>
          <w:color w:val="000000"/>
          <w:sz w:val="22"/>
        </w:rPr>
        <w:t xml:space="preserve"> gaat over een termen die een plaats of richting in het lichaam aanduiden. Deze termen worden dikwijls gebruikt in de medische terminologie.</w:t>
      </w:r>
    </w:p>
    <w:p w:rsidR="004631FD" w:rsidRPr="009006B6" w:rsidRDefault="004631FD" w:rsidP="004631FD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Bold"/>
          <w:b/>
          <w:bCs/>
          <w:color w:val="000000"/>
          <w:sz w:val="22"/>
        </w:rPr>
      </w:pPr>
    </w:p>
    <w:p w:rsidR="004631FD" w:rsidRPr="009006B6" w:rsidRDefault="004631FD" w:rsidP="004631FD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Bold"/>
          <w:b/>
          <w:bCs/>
          <w:color w:val="000000"/>
          <w:sz w:val="22"/>
        </w:rPr>
      </w:pPr>
      <w:r>
        <w:rPr>
          <w:rFonts w:asciiTheme="minorHAnsi" w:hAnsiTheme="minorHAnsi" w:cs="Helvetica-Bold"/>
          <w:b/>
          <w:bCs/>
          <w:color w:val="000000"/>
          <w:sz w:val="22"/>
        </w:rPr>
        <w:t>4</w:t>
      </w:r>
      <w:r w:rsidRPr="009006B6">
        <w:rPr>
          <w:rFonts w:asciiTheme="minorHAnsi" w:hAnsiTheme="minorHAnsi" w:cs="Helvetica-Bold"/>
          <w:b/>
          <w:bCs/>
          <w:color w:val="000000"/>
          <w:sz w:val="22"/>
        </w:rPr>
        <w:t>.2 Nieuwe termen</w:t>
      </w:r>
    </w:p>
    <w:p w:rsidR="004631FD" w:rsidRPr="009006B6" w:rsidRDefault="004631FD" w:rsidP="004631FD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Bold"/>
          <w:b/>
          <w:bCs/>
          <w:color w:val="000000"/>
          <w:sz w:val="22"/>
        </w:rPr>
      </w:pPr>
    </w:p>
    <w:p w:rsidR="004631FD" w:rsidRPr="009006B6" w:rsidRDefault="004631FD" w:rsidP="004631FD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>craniaal</w:t>
      </w:r>
      <w:r w:rsidRPr="009006B6">
        <w:rPr>
          <w:rFonts w:asciiTheme="minorHAnsi" w:hAnsiTheme="minorHAnsi" w:cs="Helvetica"/>
          <w:color w:val="000000"/>
          <w:sz w:val="22"/>
        </w:rPr>
        <w:tab/>
      </w:r>
      <w:r>
        <w:rPr>
          <w:rFonts w:asciiTheme="minorHAnsi" w:hAnsiTheme="minorHAnsi" w:cs="Helvetica"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 xml:space="preserve">- aan/naar hoofdzijde (craniaal komt van </w:t>
      </w:r>
      <w:proofErr w:type="spellStart"/>
      <w:r w:rsidRPr="009006B6">
        <w:rPr>
          <w:rFonts w:asciiTheme="minorHAnsi" w:hAnsiTheme="minorHAnsi" w:cs="Helvetica"/>
          <w:color w:val="000000"/>
          <w:sz w:val="22"/>
        </w:rPr>
        <w:t>cranium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>, schedel)</w:t>
      </w:r>
    </w:p>
    <w:p w:rsidR="004631FD" w:rsidRPr="009006B6" w:rsidRDefault="004631FD" w:rsidP="004631FD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proofErr w:type="spellStart"/>
      <w:r w:rsidRPr="009006B6">
        <w:rPr>
          <w:rFonts w:asciiTheme="minorHAnsi" w:hAnsiTheme="minorHAnsi" w:cs="Helvetica"/>
          <w:color w:val="000000"/>
          <w:sz w:val="22"/>
        </w:rPr>
        <w:t>anterior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 xml:space="preserve"> </w:t>
      </w:r>
      <w:r w:rsidRPr="009006B6">
        <w:rPr>
          <w:rFonts w:asciiTheme="minorHAnsi" w:hAnsiTheme="minorHAnsi" w:cs="Helvetica"/>
          <w:color w:val="000000"/>
          <w:sz w:val="22"/>
        </w:rPr>
        <w:tab/>
        <w:t>- aan/naar voorzijde</w:t>
      </w:r>
    </w:p>
    <w:p w:rsidR="004631FD" w:rsidRPr="009006B6" w:rsidRDefault="004631FD" w:rsidP="004631FD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 xml:space="preserve">dorsaal </w:t>
      </w:r>
      <w:r w:rsidRPr="009006B6">
        <w:rPr>
          <w:rFonts w:asciiTheme="minorHAnsi" w:hAnsiTheme="minorHAnsi" w:cs="Helvetica"/>
          <w:color w:val="000000"/>
          <w:sz w:val="22"/>
        </w:rPr>
        <w:tab/>
      </w:r>
      <w:r>
        <w:rPr>
          <w:rFonts w:asciiTheme="minorHAnsi" w:hAnsiTheme="minorHAnsi" w:cs="Helvetica"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>- aan/naar rugzijde</w:t>
      </w:r>
    </w:p>
    <w:p w:rsidR="004631FD" w:rsidRPr="009006B6" w:rsidRDefault="004631FD" w:rsidP="004631FD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>ventraal</w:t>
      </w:r>
      <w:r w:rsidRPr="009006B6">
        <w:rPr>
          <w:rFonts w:asciiTheme="minorHAnsi" w:hAnsiTheme="minorHAnsi" w:cs="Helvetica"/>
          <w:color w:val="000000"/>
          <w:sz w:val="22"/>
        </w:rPr>
        <w:tab/>
        <w:t xml:space="preserve">- aan/naar buikzijde (ventraal komt van </w:t>
      </w:r>
      <w:proofErr w:type="spellStart"/>
      <w:r w:rsidRPr="009006B6">
        <w:rPr>
          <w:rFonts w:asciiTheme="minorHAnsi" w:hAnsiTheme="minorHAnsi" w:cs="Helvetica"/>
          <w:color w:val="000000"/>
          <w:sz w:val="22"/>
        </w:rPr>
        <w:t>ventriculus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>, buik).</w:t>
      </w:r>
    </w:p>
    <w:p w:rsidR="004631FD" w:rsidRPr="009006B6" w:rsidRDefault="004631FD" w:rsidP="004631FD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 xml:space="preserve">posterior </w:t>
      </w:r>
      <w:r w:rsidRPr="009006B6">
        <w:rPr>
          <w:rFonts w:asciiTheme="minorHAnsi" w:hAnsiTheme="minorHAnsi" w:cs="Helvetica"/>
          <w:color w:val="000000"/>
          <w:sz w:val="22"/>
        </w:rPr>
        <w:tab/>
        <w:t>- aan/naar achterzijde</w:t>
      </w:r>
    </w:p>
    <w:p w:rsidR="004631FD" w:rsidRPr="009006B6" w:rsidRDefault="004631FD" w:rsidP="004631FD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 xml:space="preserve">caudaal </w:t>
      </w:r>
      <w:r w:rsidRPr="009006B6">
        <w:rPr>
          <w:rFonts w:asciiTheme="minorHAnsi" w:hAnsiTheme="minorHAnsi" w:cs="Helvetica"/>
          <w:color w:val="000000"/>
          <w:sz w:val="22"/>
        </w:rPr>
        <w:tab/>
        <w:t>- naar beneden, naar de staart</w:t>
      </w:r>
    </w:p>
    <w:p w:rsidR="004631FD" w:rsidRPr="009006B6" w:rsidRDefault="004631FD" w:rsidP="004631FD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 xml:space="preserve">lateraal </w:t>
      </w:r>
      <w:r w:rsidRPr="009006B6">
        <w:rPr>
          <w:rFonts w:asciiTheme="minorHAnsi" w:hAnsiTheme="minorHAnsi" w:cs="Helvetica"/>
          <w:color w:val="000000"/>
          <w:sz w:val="22"/>
        </w:rPr>
        <w:tab/>
        <w:t>- aan/naar zijkant</w:t>
      </w:r>
    </w:p>
    <w:p w:rsidR="004631FD" w:rsidRPr="009006B6" w:rsidRDefault="004631FD" w:rsidP="004631FD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 xml:space="preserve">mediaal </w:t>
      </w:r>
      <w:r w:rsidRPr="009006B6">
        <w:rPr>
          <w:rFonts w:asciiTheme="minorHAnsi" w:hAnsiTheme="minorHAnsi" w:cs="Helvetica"/>
          <w:color w:val="000000"/>
          <w:sz w:val="22"/>
        </w:rPr>
        <w:tab/>
        <w:t>- in/naar het midden</w:t>
      </w:r>
    </w:p>
    <w:p w:rsidR="004631FD" w:rsidRPr="009006B6" w:rsidRDefault="004631FD" w:rsidP="004631FD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 xml:space="preserve">superior </w:t>
      </w:r>
      <w:r w:rsidRPr="009006B6">
        <w:rPr>
          <w:rFonts w:asciiTheme="minorHAnsi" w:hAnsiTheme="minorHAnsi" w:cs="Helvetica"/>
          <w:color w:val="000000"/>
          <w:sz w:val="22"/>
        </w:rPr>
        <w:tab/>
        <w:t>- boven/bovenste/hoog/hoger</w:t>
      </w:r>
    </w:p>
    <w:p w:rsidR="004631FD" w:rsidRPr="009006B6" w:rsidRDefault="004631FD" w:rsidP="004631FD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proofErr w:type="spellStart"/>
      <w:r w:rsidRPr="009006B6">
        <w:rPr>
          <w:rFonts w:asciiTheme="minorHAnsi" w:hAnsiTheme="minorHAnsi" w:cs="Helvetica"/>
          <w:color w:val="000000"/>
          <w:sz w:val="22"/>
        </w:rPr>
        <w:t>inferior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 xml:space="preserve"> </w:t>
      </w:r>
      <w:r w:rsidRPr="009006B6">
        <w:rPr>
          <w:rFonts w:asciiTheme="minorHAnsi" w:hAnsiTheme="minorHAnsi" w:cs="Helvetica"/>
          <w:color w:val="000000"/>
          <w:sz w:val="22"/>
        </w:rPr>
        <w:tab/>
        <w:t>- onder/onderste/laag/lager</w:t>
      </w:r>
    </w:p>
    <w:p w:rsidR="004631FD" w:rsidRPr="009006B6" w:rsidRDefault="004631FD" w:rsidP="004631FD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 xml:space="preserve">proximaal </w:t>
      </w:r>
      <w:r w:rsidRPr="009006B6">
        <w:rPr>
          <w:rFonts w:asciiTheme="minorHAnsi" w:hAnsiTheme="minorHAnsi" w:cs="Helvetica"/>
          <w:color w:val="000000"/>
          <w:sz w:val="22"/>
        </w:rPr>
        <w:tab/>
        <w:t>- dichter bij</w:t>
      </w:r>
    </w:p>
    <w:p w:rsidR="004631FD" w:rsidRPr="009006B6" w:rsidRDefault="004631FD" w:rsidP="004631FD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 xml:space="preserve">distaal </w:t>
      </w:r>
      <w:r w:rsidRPr="009006B6">
        <w:rPr>
          <w:rFonts w:asciiTheme="minorHAnsi" w:hAnsiTheme="minorHAnsi" w:cs="Helvetica"/>
          <w:color w:val="000000"/>
          <w:sz w:val="22"/>
        </w:rPr>
        <w:tab/>
      </w:r>
      <w:r>
        <w:rPr>
          <w:rFonts w:asciiTheme="minorHAnsi" w:hAnsiTheme="minorHAnsi" w:cs="Helvetica"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>- verder weg</w:t>
      </w:r>
    </w:p>
    <w:p w:rsidR="004631FD" w:rsidRPr="009006B6" w:rsidRDefault="004631FD" w:rsidP="004631FD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Bold"/>
          <w:b/>
          <w:bCs/>
          <w:color w:val="000000"/>
          <w:sz w:val="22"/>
        </w:rPr>
      </w:pPr>
    </w:p>
    <w:p w:rsidR="004631FD" w:rsidRDefault="004631FD" w:rsidP="004631FD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Bold"/>
          <w:b/>
          <w:bCs/>
          <w:color w:val="000000"/>
          <w:sz w:val="22"/>
        </w:rPr>
      </w:pPr>
      <w:r>
        <w:rPr>
          <w:rFonts w:asciiTheme="minorHAnsi" w:hAnsiTheme="minorHAnsi" w:cs="Helvetica-Bold"/>
          <w:b/>
          <w:bCs/>
          <w:noProof/>
          <w:color w:val="000000"/>
          <w:sz w:val="22"/>
          <w:lang w:eastAsia="nl-NL"/>
        </w:rPr>
        <w:drawing>
          <wp:inline distT="0" distB="0" distL="0" distR="0" wp14:anchorId="23719319" wp14:editId="5724F13C">
            <wp:extent cx="4269851" cy="426985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htingsaanduiding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0476" cy="431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1FD" w:rsidRPr="009006B6" w:rsidRDefault="004631FD" w:rsidP="004631FD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Bold"/>
          <w:b/>
          <w:bCs/>
          <w:color w:val="000000"/>
          <w:sz w:val="22"/>
        </w:rPr>
      </w:pPr>
      <w:r>
        <w:rPr>
          <w:rFonts w:asciiTheme="minorHAnsi" w:hAnsiTheme="minorHAnsi" w:cs="Helvetica-Bold"/>
          <w:b/>
          <w:bCs/>
          <w:color w:val="000000"/>
          <w:sz w:val="22"/>
        </w:rPr>
        <w:t>4</w:t>
      </w:r>
      <w:r w:rsidRPr="009006B6">
        <w:rPr>
          <w:rFonts w:asciiTheme="minorHAnsi" w:hAnsiTheme="minorHAnsi" w:cs="Helvetica-Bold"/>
          <w:b/>
          <w:bCs/>
          <w:color w:val="000000"/>
          <w:sz w:val="22"/>
        </w:rPr>
        <w:t>.3 Opdrachten</w:t>
      </w:r>
    </w:p>
    <w:p w:rsidR="004631FD" w:rsidRPr="009006B6" w:rsidRDefault="004631FD" w:rsidP="004631FD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Bold"/>
          <w:b/>
          <w:bCs/>
          <w:color w:val="000000"/>
          <w:sz w:val="22"/>
        </w:rPr>
      </w:pPr>
    </w:p>
    <w:p w:rsidR="004631FD" w:rsidRPr="009006B6" w:rsidRDefault="004631FD" w:rsidP="004631FD">
      <w:pPr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 xml:space="preserve">Leer de nieuwe termen uit paragraaf </w:t>
      </w:r>
      <w:r>
        <w:rPr>
          <w:rFonts w:asciiTheme="minorHAnsi" w:hAnsiTheme="minorHAnsi" w:cs="Helvetica"/>
          <w:color w:val="000000"/>
          <w:sz w:val="22"/>
        </w:rPr>
        <w:t>4</w:t>
      </w:r>
      <w:r w:rsidRPr="009006B6">
        <w:rPr>
          <w:rFonts w:asciiTheme="minorHAnsi" w:hAnsiTheme="minorHAnsi" w:cs="Helvetica"/>
          <w:color w:val="000000"/>
          <w:sz w:val="22"/>
        </w:rPr>
        <w:t>.2 uit het hoofd.</w:t>
      </w:r>
    </w:p>
    <w:p w:rsidR="004631FD" w:rsidRPr="009006B6" w:rsidRDefault="004631FD" w:rsidP="004631FD">
      <w:pPr>
        <w:autoSpaceDE w:val="0"/>
        <w:autoSpaceDN w:val="0"/>
        <w:adjustRightInd w:val="0"/>
        <w:spacing w:after="0" w:line="120" w:lineRule="atLeast"/>
        <w:ind w:left="1065"/>
        <w:rPr>
          <w:rFonts w:asciiTheme="minorHAnsi" w:hAnsiTheme="minorHAnsi" w:cs="Helvetica"/>
          <w:color w:val="000000"/>
          <w:sz w:val="22"/>
        </w:rPr>
      </w:pPr>
    </w:p>
    <w:p w:rsidR="004631FD" w:rsidRPr="009006B6" w:rsidRDefault="004631FD" w:rsidP="004631FD">
      <w:pPr>
        <w:autoSpaceDE w:val="0"/>
        <w:autoSpaceDN w:val="0"/>
        <w:adjustRightInd w:val="0"/>
        <w:spacing w:after="0" w:line="120" w:lineRule="atLeast"/>
        <w:ind w:left="708" w:hanging="708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-Bold"/>
          <w:b/>
          <w:bCs/>
          <w:color w:val="000000"/>
          <w:sz w:val="22"/>
        </w:rPr>
        <w:t>2</w:t>
      </w:r>
      <w:r w:rsidRPr="009006B6">
        <w:rPr>
          <w:rFonts w:asciiTheme="minorHAnsi" w:hAnsiTheme="minorHAnsi" w:cs="Helvetica-Bold"/>
          <w:b/>
          <w:bCs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>Wat is het tegenovergestelde van?</w:t>
      </w:r>
    </w:p>
    <w:p w:rsidR="004631FD" w:rsidRPr="009006B6" w:rsidRDefault="004631FD" w:rsidP="004631FD">
      <w:pPr>
        <w:numPr>
          <w:ilvl w:val="0"/>
          <w:numId w:val="2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lastRenderedPageBreak/>
        <w:t xml:space="preserve">superior </w:t>
      </w:r>
      <w:r w:rsidRPr="009006B6">
        <w:rPr>
          <w:rFonts w:asciiTheme="minorHAnsi" w:hAnsiTheme="minorHAnsi" w:cs="Helvetica"/>
          <w:color w:val="000000"/>
          <w:sz w:val="22"/>
        </w:rPr>
        <w:tab/>
        <w:t>- ........</w:t>
      </w:r>
    </w:p>
    <w:p w:rsidR="004631FD" w:rsidRPr="009006B6" w:rsidRDefault="004631FD" w:rsidP="004631FD">
      <w:pPr>
        <w:numPr>
          <w:ilvl w:val="0"/>
          <w:numId w:val="2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proofErr w:type="spellStart"/>
      <w:r w:rsidRPr="009006B6">
        <w:rPr>
          <w:rFonts w:asciiTheme="minorHAnsi" w:hAnsiTheme="minorHAnsi" w:cs="Helvetica"/>
          <w:color w:val="000000"/>
          <w:sz w:val="22"/>
        </w:rPr>
        <w:t>anterior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 xml:space="preserve"> </w:t>
      </w:r>
      <w:r w:rsidRPr="009006B6">
        <w:rPr>
          <w:rFonts w:asciiTheme="minorHAnsi" w:hAnsiTheme="minorHAnsi" w:cs="Helvetica"/>
          <w:color w:val="000000"/>
          <w:sz w:val="22"/>
        </w:rPr>
        <w:tab/>
        <w:t>- ........</w:t>
      </w:r>
    </w:p>
    <w:p w:rsidR="004631FD" w:rsidRPr="009006B6" w:rsidRDefault="004631FD" w:rsidP="004631FD">
      <w:pPr>
        <w:numPr>
          <w:ilvl w:val="0"/>
          <w:numId w:val="2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 xml:space="preserve">dorsaal </w:t>
      </w:r>
      <w:r w:rsidRPr="009006B6">
        <w:rPr>
          <w:rFonts w:asciiTheme="minorHAnsi" w:hAnsiTheme="minorHAnsi" w:cs="Helvetica"/>
          <w:color w:val="000000"/>
          <w:sz w:val="22"/>
        </w:rPr>
        <w:tab/>
        <w:t>- ........</w:t>
      </w:r>
    </w:p>
    <w:p w:rsidR="004631FD" w:rsidRPr="009006B6" w:rsidRDefault="004631FD" w:rsidP="004631FD">
      <w:pPr>
        <w:numPr>
          <w:ilvl w:val="0"/>
          <w:numId w:val="2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 xml:space="preserve">caudaal </w:t>
      </w:r>
      <w:r w:rsidRPr="009006B6">
        <w:rPr>
          <w:rFonts w:asciiTheme="minorHAnsi" w:hAnsiTheme="minorHAnsi" w:cs="Helvetica"/>
          <w:color w:val="000000"/>
          <w:sz w:val="22"/>
        </w:rPr>
        <w:tab/>
        <w:t>- ........</w:t>
      </w:r>
    </w:p>
    <w:p w:rsidR="004631FD" w:rsidRPr="009006B6" w:rsidRDefault="004631FD" w:rsidP="004631FD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Bold"/>
          <w:b/>
          <w:bCs/>
          <w:color w:val="000000"/>
          <w:sz w:val="22"/>
        </w:rPr>
      </w:pPr>
    </w:p>
    <w:p w:rsidR="004631FD" w:rsidRPr="009006B6" w:rsidRDefault="004631FD" w:rsidP="004631FD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-Bold"/>
          <w:b/>
          <w:bCs/>
          <w:color w:val="000000"/>
          <w:sz w:val="22"/>
        </w:rPr>
        <w:t>3</w:t>
      </w:r>
      <w:r w:rsidRPr="009006B6">
        <w:rPr>
          <w:rFonts w:asciiTheme="minorHAnsi" w:hAnsiTheme="minorHAnsi" w:cs="Helvetica-Bold"/>
          <w:b/>
          <w:bCs/>
          <w:color w:val="000000"/>
          <w:sz w:val="22"/>
        </w:rPr>
        <w:tab/>
      </w:r>
      <w:r w:rsidRPr="009006B6">
        <w:rPr>
          <w:rFonts w:asciiTheme="minorHAnsi" w:hAnsiTheme="minorHAnsi" w:cs="Helvetica"/>
          <w:color w:val="000000"/>
          <w:sz w:val="22"/>
        </w:rPr>
        <w:t>Streep het onjuiste woord door:</w:t>
      </w:r>
    </w:p>
    <w:p w:rsidR="004631FD" w:rsidRPr="009006B6" w:rsidRDefault="004631FD" w:rsidP="004631FD">
      <w:pPr>
        <w:numPr>
          <w:ilvl w:val="0"/>
          <w:numId w:val="3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>In vergelijking met de bovenarm ligt de onderarm meer [distaal/proximaal].</w:t>
      </w:r>
    </w:p>
    <w:p w:rsidR="004631FD" w:rsidRPr="009006B6" w:rsidRDefault="004631FD" w:rsidP="004631FD">
      <w:pPr>
        <w:numPr>
          <w:ilvl w:val="0"/>
          <w:numId w:val="3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>Een verband leg je aan van [distaal/proximaal] naar [distaal/proximaal].</w:t>
      </w:r>
    </w:p>
    <w:p w:rsidR="004631FD" w:rsidRPr="009006B6" w:rsidRDefault="004631FD" w:rsidP="004631FD">
      <w:pPr>
        <w:numPr>
          <w:ilvl w:val="0"/>
          <w:numId w:val="3"/>
        </w:num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"/>
          <w:color w:val="000000"/>
          <w:sz w:val="22"/>
        </w:rPr>
      </w:pPr>
      <w:r w:rsidRPr="009006B6">
        <w:rPr>
          <w:rFonts w:asciiTheme="minorHAnsi" w:hAnsiTheme="minorHAnsi" w:cs="Helvetica"/>
          <w:color w:val="000000"/>
          <w:sz w:val="22"/>
        </w:rPr>
        <w:t xml:space="preserve">Een wond aan de bovenarm zit [distaal/proximaal] van de </w:t>
      </w:r>
      <w:proofErr w:type="spellStart"/>
      <w:r w:rsidRPr="009006B6">
        <w:rPr>
          <w:rFonts w:asciiTheme="minorHAnsi" w:hAnsiTheme="minorHAnsi" w:cs="Helvetica"/>
          <w:color w:val="000000"/>
          <w:sz w:val="22"/>
        </w:rPr>
        <w:t>elleboog</w:t>
      </w:r>
      <w:proofErr w:type="spellEnd"/>
      <w:r w:rsidRPr="009006B6">
        <w:rPr>
          <w:rFonts w:asciiTheme="minorHAnsi" w:hAnsiTheme="minorHAnsi" w:cs="Helvetica"/>
          <w:color w:val="000000"/>
          <w:sz w:val="22"/>
        </w:rPr>
        <w:t>.</w:t>
      </w:r>
    </w:p>
    <w:p w:rsidR="004631FD" w:rsidRPr="009006B6" w:rsidRDefault="004631FD" w:rsidP="004631FD">
      <w:pPr>
        <w:autoSpaceDE w:val="0"/>
        <w:autoSpaceDN w:val="0"/>
        <w:adjustRightInd w:val="0"/>
        <w:spacing w:after="0" w:line="120" w:lineRule="atLeast"/>
        <w:rPr>
          <w:rFonts w:asciiTheme="minorHAnsi" w:hAnsiTheme="minorHAnsi" w:cs="Helvetica-Bold"/>
          <w:b/>
          <w:bCs/>
          <w:color w:val="0000FF"/>
          <w:sz w:val="22"/>
        </w:rPr>
      </w:pPr>
    </w:p>
    <w:p w:rsidR="00453CA7" w:rsidRDefault="004631FD" w:rsidP="004631FD">
      <w:r w:rsidRPr="009006B6">
        <w:rPr>
          <w:rFonts w:asciiTheme="minorHAnsi" w:hAnsiTheme="minorHAnsi" w:cs="Helvetica-Bold"/>
          <w:b/>
          <w:bCs/>
          <w:color w:val="0000FF"/>
          <w:sz w:val="22"/>
        </w:rPr>
        <w:br w:type="page"/>
      </w:r>
      <w:bookmarkStart w:id="0" w:name="_GoBack"/>
      <w:bookmarkEnd w:id="0"/>
    </w:p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9171E"/>
    <w:multiLevelType w:val="hybridMultilevel"/>
    <w:tmpl w:val="09FE9FBE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A37B14"/>
    <w:multiLevelType w:val="hybridMultilevel"/>
    <w:tmpl w:val="9D8A5400"/>
    <w:lvl w:ilvl="0" w:tplc="46C6793E">
      <w:start w:val="1"/>
      <w:numFmt w:val="decimal"/>
      <w:lvlText w:val="%1"/>
      <w:lvlJc w:val="left"/>
      <w:pPr>
        <w:ind w:left="705" w:hanging="705"/>
      </w:pPr>
      <w:rPr>
        <w:rFonts w:ascii="Helvetica-Bold" w:hAnsi="Helvetica-Bold" w:cs="Helvetica-Bold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697EC8"/>
    <w:multiLevelType w:val="hybridMultilevel"/>
    <w:tmpl w:val="407A170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FD"/>
    <w:rsid w:val="004631FD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A64CD-DAC8-4C7D-992B-16D319ED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4631FD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2016-11-15T13:44:00Z</dcterms:created>
  <dcterms:modified xsi:type="dcterms:W3CDTF">2016-11-15T13:45:00Z</dcterms:modified>
</cp:coreProperties>
</file>